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6B" w:rsidRPr="00A77B86" w:rsidRDefault="0025157A">
      <w:pPr>
        <w:jc w:val="center"/>
        <w:rPr>
          <w:rFonts w:ascii="Arial" w:hAnsi="Arial" w:cs="Arial"/>
          <w:b/>
          <w:sz w:val="32"/>
        </w:rPr>
      </w:pPr>
      <w:r w:rsidRPr="00A77B86">
        <w:rPr>
          <w:rFonts w:ascii="Arial" w:hAnsi="Arial" w:cs="Arial"/>
          <w:b/>
          <w:sz w:val="32"/>
        </w:rPr>
        <w:t>Änderungsvertrag</w:t>
      </w:r>
    </w:p>
    <w:p w:rsidR="00014B6B" w:rsidRDefault="00A77B8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zum</w:t>
      </w:r>
    </w:p>
    <w:p w:rsidR="00A77B86" w:rsidRPr="00A77B86" w:rsidRDefault="00A77B8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Arbeitsvertrag</w:t>
      </w:r>
    </w:p>
    <w:p w:rsidR="00014B6B" w:rsidRDefault="00014B6B" w:rsidP="0025157A">
      <w:pPr>
        <w:rPr>
          <w:rFonts w:ascii="Arial" w:hAnsi="Arial" w:cs="Arial"/>
          <w:b/>
          <w:sz w:val="22"/>
          <w:szCs w:val="22"/>
        </w:rPr>
      </w:pPr>
    </w:p>
    <w:p w:rsidR="00A77B86" w:rsidRPr="00A77B86" w:rsidRDefault="00A77B86" w:rsidP="0025157A">
      <w:pPr>
        <w:rPr>
          <w:rFonts w:ascii="Arial" w:hAnsi="Arial" w:cs="Arial"/>
          <w:b/>
          <w:sz w:val="22"/>
          <w:szCs w:val="22"/>
        </w:rPr>
      </w:pP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Zwischen</w:t>
      </w: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 xml:space="preserve"> </w:t>
      </w:r>
    </w:p>
    <w:p w:rsidR="00014B6B" w:rsidRPr="00A77B86" w:rsidRDefault="00014B6B" w:rsidP="0025157A">
      <w:pPr>
        <w:tabs>
          <w:tab w:val="left" w:leader="dot" w:pos="4536"/>
          <w:tab w:val="right" w:pos="8789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 xml:space="preserve">der </w:t>
      </w:r>
      <w:r w:rsidR="0025157A" w:rsidRPr="00A77B86">
        <w:rPr>
          <w:rFonts w:ascii="Arial" w:hAnsi="Arial" w:cs="Arial"/>
          <w:sz w:val="22"/>
          <w:szCs w:val="22"/>
        </w:rPr>
        <w:tab/>
      </w:r>
      <w:r w:rsidR="0025157A" w:rsidRPr="00A77B86">
        <w:rPr>
          <w:rFonts w:ascii="Arial" w:hAnsi="Arial" w:cs="Arial"/>
          <w:sz w:val="22"/>
          <w:szCs w:val="22"/>
        </w:rPr>
        <w:tab/>
      </w:r>
      <w:r w:rsidR="00A77B86">
        <w:rPr>
          <w:rFonts w:ascii="Arial" w:hAnsi="Arial" w:cs="Arial"/>
          <w:sz w:val="22"/>
          <w:szCs w:val="22"/>
        </w:rPr>
        <w:t>(Arbeitgeber)</w:t>
      </w:r>
    </w:p>
    <w:p w:rsidR="00014B6B" w:rsidRPr="00A77B86" w:rsidRDefault="00014B6B" w:rsidP="0025157A">
      <w:pPr>
        <w:jc w:val="both"/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vertreten durch die Geschäftsführung</w:t>
      </w:r>
      <w:r w:rsidR="00BC5201" w:rsidRPr="00A77B86">
        <w:rPr>
          <w:rFonts w:ascii="Arial" w:hAnsi="Arial" w:cs="Arial"/>
          <w:sz w:val="22"/>
          <w:szCs w:val="22"/>
        </w:rPr>
        <w:t>,</w:t>
      </w: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und</w:t>
      </w: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</w:p>
    <w:p w:rsidR="00014B6B" w:rsidRPr="00A77B86" w:rsidRDefault="0025157A" w:rsidP="0025157A">
      <w:pPr>
        <w:tabs>
          <w:tab w:val="left" w:leader="dot" w:pos="4536"/>
          <w:tab w:val="left" w:leader="dot" w:pos="7513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ab/>
      </w:r>
      <w:r w:rsidR="00014B6B" w:rsidRPr="00A77B86">
        <w:rPr>
          <w:rFonts w:ascii="Arial" w:hAnsi="Arial" w:cs="Arial"/>
          <w:sz w:val="22"/>
          <w:szCs w:val="22"/>
        </w:rPr>
        <w:t xml:space="preserve">, geboren am </w:t>
      </w:r>
      <w:r w:rsidRPr="00A77B86">
        <w:rPr>
          <w:rFonts w:ascii="Arial" w:hAnsi="Arial" w:cs="Arial"/>
          <w:sz w:val="22"/>
          <w:szCs w:val="22"/>
        </w:rPr>
        <w:tab/>
      </w:r>
    </w:p>
    <w:p w:rsidR="0025157A" w:rsidRPr="00A77B86" w:rsidRDefault="0025157A" w:rsidP="0025157A">
      <w:pPr>
        <w:tabs>
          <w:tab w:val="left" w:leader="dot" w:pos="4536"/>
          <w:tab w:val="right" w:pos="8789"/>
        </w:tabs>
        <w:rPr>
          <w:rFonts w:ascii="Arial" w:hAnsi="Arial" w:cs="Arial"/>
          <w:sz w:val="22"/>
          <w:szCs w:val="22"/>
        </w:rPr>
      </w:pPr>
    </w:p>
    <w:p w:rsidR="00014B6B" w:rsidRPr="00A77B86" w:rsidRDefault="00014B6B" w:rsidP="00A77B86">
      <w:pPr>
        <w:tabs>
          <w:tab w:val="left" w:leader="dot" w:pos="4536"/>
          <w:tab w:val="right" w:pos="8931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 xml:space="preserve">wohnhaft in: </w:t>
      </w:r>
      <w:r w:rsidR="0025157A" w:rsidRPr="00A77B86">
        <w:rPr>
          <w:rFonts w:ascii="Arial" w:hAnsi="Arial" w:cs="Arial"/>
          <w:sz w:val="22"/>
          <w:szCs w:val="22"/>
        </w:rPr>
        <w:tab/>
      </w:r>
      <w:r w:rsidR="0025157A" w:rsidRPr="00A77B86">
        <w:rPr>
          <w:rFonts w:ascii="Arial" w:hAnsi="Arial" w:cs="Arial"/>
          <w:sz w:val="22"/>
          <w:szCs w:val="22"/>
        </w:rPr>
        <w:tab/>
        <w:t>(</w:t>
      </w:r>
      <w:r w:rsidR="0025157A" w:rsidRPr="00A77B86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Mitarbeiterin"/>
              <w:listEntry w:val="Mitarbeiter"/>
              <w:listEntry w:val="Arbeitnehmer"/>
              <w:listEntry w:val="Arbeitnehmerin"/>
            </w:ddList>
          </w:ffData>
        </w:fldChar>
      </w:r>
      <w:bookmarkStart w:id="0" w:name="Dropdown2"/>
      <w:r w:rsidR="0025157A" w:rsidRPr="00A77B86">
        <w:rPr>
          <w:rFonts w:ascii="Arial" w:hAnsi="Arial" w:cs="Arial"/>
          <w:sz w:val="22"/>
          <w:szCs w:val="22"/>
        </w:rPr>
        <w:instrText xml:space="preserve"> FORMDROPDOWN </w:instrText>
      </w:r>
      <w:r w:rsidR="0025157A" w:rsidRPr="00A77B86">
        <w:rPr>
          <w:rFonts w:ascii="Arial" w:hAnsi="Arial" w:cs="Arial"/>
          <w:sz w:val="22"/>
          <w:szCs w:val="22"/>
        </w:rPr>
      </w:r>
      <w:r w:rsidR="0025157A" w:rsidRPr="00A77B86">
        <w:rPr>
          <w:rFonts w:ascii="Arial" w:hAnsi="Arial" w:cs="Arial"/>
          <w:sz w:val="22"/>
          <w:szCs w:val="22"/>
        </w:rPr>
        <w:fldChar w:fldCharType="end"/>
      </w:r>
      <w:bookmarkEnd w:id="0"/>
      <w:r w:rsidR="0025157A" w:rsidRPr="00A77B86">
        <w:rPr>
          <w:rFonts w:ascii="Arial" w:hAnsi="Arial" w:cs="Arial"/>
          <w:sz w:val="22"/>
          <w:szCs w:val="22"/>
        </w:rPr>
        <w:t>)</w:t>
      </w: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</w:p>
    <w:p w:rsidR="0025157A" w:rsidRPr="00A77B86" w:rsidRDefault="0025157A" w:rsidP="0025157A">
      <w:pPr>
        <w:rPr>
          <w:rFonts w:ascii="Arial" w:hAnsi="Arial" w:cs="Arial"/>
          <w:sz w:val="22"/>
          <w:szCs w:val="22"/>
        </w:rPr>
      </w:pPr>
    </w:p>
    <w:p w:rsidR="00014B6B" w:rsidRPr="00A77B86" w:rsidRDefault="00014B6B" w:rsidP="0025157A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wird folgender</w:t>
      </w:r>
    </w:p>
    <w:p w:rsidR="00014B6B" w:rsidRPr="00A77B86" w:rsidRDefault="00014B6B">
      <w:pPr>
        <w:jc w:val="center"/>
        <w:rPr>
          <w:rFonts w:ascii="Arial" w:hAnsi="Arial" w:cs="Arial"/>
          <w:sz w:val="16"/>
          <w:szCs w:val="16"/>
        </w:rPr>
      </w:pPr>
    </w:p>
    <w:p w:rsidR="00014B6B" w:rsidRPr="00A77B86" w:rsidRDefault="00014B6B">
      <w:pPr>
        <w:jc w:val="center"/>
        <w:rPr>
          <w:rFonts w:ascii="Arial" w:hAnsi="Arial" w:cs="Arial"/>
          <w:sz w:val="16"/>
          <w:szCs w:val="16"/>
        </w:rPr>
      </w:pPr>
    </w:p>
    <w:p w:rsidR="00014B6B" w:rsidRPr="00A77B86" w:rsidRDefault="00014B6B">
      <w:pPr>
        <w:jc w:val="center"/>
        <w:rPr>
          <w:rFonts w:ascii="Arial" w:hAnsi="Arial" w:cs="Arial"/>
          <w:sz w:val="24"/>
          <w:szCs w:val="24"/>
        </w:rPr>
      </w:pPr>
      <w:r w:rsidRPr="00A77B86">
        <w:rPr>
          <w:rFonts w:ascii="Arial" w:hAnsi="Arial" w:cs="Arial"/>
          <w:b/>
          <w:sz w:val="24"/>
          <w:szCs w:val="24"/>
          <w:u w:val="single"/>
        </w:rPr>
        <w:t>Änderungsvertrag</w:t>
      </w:r>
    </w:p>
    <w:p w:rsidR="00014B6B" w:rsidRPr="00A77B86" w:rsidRDefault="00014B6B">
      <w:pPr>
        <w:rPr>
          <w:rFonts w:ascii="Arial" w:hAnsi="Arial" w:cs="Arial"/>
          <w:sz w:val="16"/>
          <w:szCs w:val="16"/>
        </w:rPr>
      </w:pPr>
    </w:p>
    <w:p w:rsidR="00014B6B" w:rsidRPr="00A77B86" w:rsidRDefault="00014B6B">
      <w:pPr>
        <w:rPr>
          <w:rFonts w:ascii="Arial" w:hAnsi="Arial" w:cs="Arial"/>
          <w:sz w:val="16"/>
          <w:szCs w:val="16"/>
        </w:rPr>
      </w:pPr>
    </w:p>
    <w:p w:rsidR="00014B6B" w:rsidRPr="00A77B86" w:rsidRDefault="00014B6B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zum Arbeitsvertrag</w:t>
      </w:r>
      <w:r w:rsidR="00A77B86">
        <w:rPr>
          <w:rFonts w:ascii="Arial" w:hAnsi="Arial" w:cs="Arial"/>
          <w:sz w:val="22"/>
          <w:szCs w:val="22"/>
        </w:rPr>
        <w:t xml:space="preserve"> </w:t>
      </w:r>
      <w:r w:rsidRPr="00A77B86">
        <w:rPr>
          <w:rFonts w:ascii="Arial" w:hAnsi="Arial" w:cs="Arial"/>
          <w:sz w:val="22"/>
          <w:szCs w:val="22"/>
        </w:rPr>
        <w:t>geschlossen:</w:t>
      </w:r>
    </w:p>
    <w:p w:rsidR="00014B6B" w:rsidRPr="00A77B86" w:rsidRDefault="00014B6B" w:rsidP="00F53390">
      <w:pPr>
        <w:rPr>
          <w:rFonts w:ascii="Arial" w:hAnsi="Arial" w:cs="Arial"/>
          <w:sz w:val="22"/>
          <w:szCs w:val="22"/>
        </w:rPr>
      </w:pPr>
    </w:p>
    <w:p w:rsidR="00BC5201" w:rsidRPr="00A77B86" w:rsidRDefault="00BC5201" w:rsidP="00F53390">
      <w:pPr>
        <w:jc w:val="center"/>
        <w:rPr>
          <w:rFonts w:ascii="Arial" w:hAnsi="Arial" w:cs="Arial"/>
          <w:b/>
          <w:sz w:val="22"/>
          <w:szCs w:val="22"/>
        </w:rPr>
      </w:pPr>
      <w:r w:rsidRPr="00A77B86">
        <w:rPr>
          <w:rFonts w:ascii="Arial" w:hAnsi="Arial" w:cs="Arial"/>
          <w:b/>
          <w:sz w:val="22"/>
          <w:szCs w:val="22"/>
        </w:rPr>
        <w:t>§ 1</w:t>
      </w:r>
    </w:p>
    <w:p w:rsidR="001472BF" w:rsidRPr="00A77B86" w:rsidRDefault="001472BF" w:rsidP="00F53390">
      <w:pPr>
        <w:jc w:val="center"/>
        <w:rPr>
          <w:rFonts w:ascii="Arial" w:hAnsi="Arial" w:cs="Arial"/>
          <w:sz w:val="22"/>
          <w:szCs w:val="22"/>
        </w:rPr>
      </w:pPr>
    </w:p>
    <w:p w:rsidR="00FA2B26" w:rsidRPr="00FA2B26" w:rsidRDefault="00FA2B26" w:rsidP="00FA2B26">
      <w:pPr>
        <w:rPr>
          <w:rFonts w:ascii="Arial" w:hAnsi="Arial" w:cs="Arial"/>
          <w:sz w:val="22"/>
          <w:szCs w:val="22"/>
        </w:rPr>
      </w:pPr>
      <w:r w:rsidRPr="00FA2B26">
        <w:rPr>
          <w:rFonts w:ascii="Arial" w:hAnsi="Arial" w:cs="Arial"/>
          <w:sz w:val="22"/>
          <w:szCs w:val="22"/>
        </w:rPr>
        <w:t>Anstelle der bisherigen Inbezugnahmeregelung im zwischen den Parteien geltenden A</w:t>
      </w:r>
      <w:r w:rsidRPr="00FA2B26">
        <w:rPr>
          <w:rFonts w:ascii="Arial" w:hAnsi="Arial" w:cs="Arial"/>
          <w:sz w:val="22"/>
          <w:szCs w:val="22"/>
        </w:rPr>
        <w:t>r</w:t>
      </w:r>
      <w:r w:rsidRPr="00FA2B26">
        <w:rPr>
          <w:rFonts w:ascii="Arial" w:hAnsi="Arial" w:cs="Arial"/>
          <w:sz w:val="22"/>
          <w:szCs w:val="22"/>
        </w:rPr>
        <w:t>beitsvertrag, die auf die Arbeitsvertragsrichtlinien der Konföderation evangelischer Kirchen in Niedersachsen (AVR-K) verwiesen hat, vereinbaren die Arbeitsvertragspartner zur Umse</w:t>
      </w:r>
      <w:r w:rsidRPr="00FA2B26">
        <w:rPr>
          <w:rFonts w:ascii="Arial" w:hAnsi="Arial" w:cs="Arial"/>
          <w:sz w:val="22"/>
          <w:szCs w:val="22"/>
        </w:rPr>
        <w:t>t</w:t>
      </w:r>
      <w:r w:rsidRPr="00FA2B26">
        <w:rPr>
          <w:rFonts w:ascii="Arial" w:hAnsi="Arial" w:cs="Arial"/>
          <w:sz w:val="22"/>
          <w:szCs w:val="22"/>
        </w:rPr>
        <w:t>zung der Umstellung auf den Tarifvertrag Diakonie Niedersachen als Nachfolgeregelung zu den AVR-K folgende Regelung:</w:t>
      </w:r>
    </w:p>
    <w:p w:rsidR="00FA2B26" w:rsidRPr="00FA2B26" w:rsidRDefault="00FA2B26" w:rsidP="00FA2B26">
      <w:pPr>
        <w:rPr>
          <w:rFonts w:ascii="Arial" w:hAnsi="Arial" w:cs="Arial"/>
          <w:sz w:val="22"/>
          <w:szCs w:val="22"/>
        </w:rPr>
      </w:pPr>
    </w:p>
    <w:p w:rsidR="00BC5201" w:rsidRPr="00A77B86" w:rsidRDefault="00FA2B26" w:rsidP="00FA2B26">
      <w:pPr>
        <w:rPr>
          <w:rFonts w:ascii="Arial" w:hAnsi="Arial" w:cs="Arial"/>
          <w:sz w:val="22"/>
          <w:szCs w:val="22"/>
        </w:rPr>
      </w:pPr>
      <w:r w:rsidRPr="00FA2B26">
        <w:rPr>
          <w:rFonts w:ascii="Arial" w:hAnsi="Arial" w:cs="Arial"/>
          <w:sz w:val="22"/>
          <w:szCs w:val="22"/>
        </w:rPr>
        <w:t>Für das Arbeitsverhältnis gelten ab dem 01.10.2014 die Arbeitsbedingungen, wie sie mit Geltung für den Arbeitgeber im vom Diakonischen Dienstgeberverband Niedersachsen e.</w:t>
      </w:r>
      <w:r>
        <w:rPr>
          <w:rFonts w:ascii="Arial" w:hAnsi="Arial" w:cs="Arial"/>
          <w:sz w:val="22"/>
          <w:szCs w:val="22"/>
        </w:rPr>
        <w:t>V. im Tarifvertrag Diakonie Nie</w:t>
      </w:r>
      <w:r w:rsidRPr="00FA2B26">
        <w:rPr>
          <w:rFonts w:ascii="Arial" w:hAnsi="Arial" w:cs="Arial"/>
          <w:sz w:val="22"/>
          <w:szCs w:val="22"/>
        </w:rPr>
        <w:t>dersachsen (TVDN) sowie diesen ersetzenden oder ergänze</w:t>
      </w:r>
      <w:r w:rsidRPr="00FA2B26">
        <w:rPr>
          <w:rFonts w:ascii="Arial" w:hAnsi="Arial" w:cs="Arial"/>
          <w:sz w:val="22"/>
          <w:szCs w:val="22"/>
        </w:rPr>
        <w:t>n</w:t>
      </w:r>
      <w:r w:rsidRPr="00FA2B26">
        <w:rPr>
          <w:rFonts w:ascii="Arial" w:hAnsi="Arial" w:cs="Arial"/>
          <w:sz w:val="22"/>
          <w:szCs w:val="22"/>
        </w:rPr>
        <w:t>den Tarifverträgen mit der Gewerkschaft ver.di vereinbart sind.</w:t>
      </w:r>
    </w:p>
    <w:p w:rsidR="00F77114" w:rsidRDefault="00F77114" w:rsidP="00F53390">
      <w:pPr>
        <w:rPr>
          <w:rFonts w:ascii="Arial" w:hAnsi="Arial" w:cs="Arial"/>
          <w:sz w:val="22"/>
          <w:szCs w:val="22"/>
        </w:rPr>
      </w:pPr>
    </w:p>
    <w:p w:rsidR="00A77B86" w:rsidRPr="00A77B86" w:rsidRDefault="00A77B86" w:rsidP="00F53390">
      <w:pPr>
        <w:rPr>
          <w:rFonts w:ascii="Arial" w:hAnsi="Arial" w:cs="Arial"/>
          <w:sz w:val="22"/>
          <w:szCs w:val="22"/>
        </w:rPr>
      </w:pPr>
    </w:p>
    <w:p w:rsidR="00BC5201" w:rsidRPr="00A77B86" w:rsidRDefault="00BC5201" w:rsidP="00F53390">
      <w:pPr>
        <w:jc w:val="center"/>
        <w:rPr>
          <w:rFonts w:ascii="Arial" w:hAnsi="Arial" w:cs="Arial"/>
          <w:b/>
          <w:sz w:val="22"/>
          <w:szCs w:val="22"/>
        </w:rPr>
      </w:pPr>
      <w:r w:rsidRPr="00A77B86">
        <w:rPr>
          <w:rFonts w:ascii="Arial" w:hAnsi="Arial" w:cs="Arial"/>
          <w:b/>
          <w:sz w:val="22"/>
          <w:szCs w:val="22"/>
        </w:rPr>
        <w:t>§ 2</w:t>
      </w:r>
    </w:p>
    <w:p w:rsidR="001472BF" w:rsidRPr="00A77B86" w:rsidRDefault="001472BF" w:rsidP="00F53390">
      <w:pPr>
        <w:jc w:val="center"/>
        <w:rPr>
          <w:rFonts w:ascii="Arial" w:hAnsi="Arial" w:cs="Arial"/>
          <w:sz w:val="22"/>
          <w:szCs w:val="22"/>
        </w:rPr>
      </w:pPr>
    </w:p>
    <w:p w:rsidR="00014B6B" w:rsidRPr="00A77B86" w:rsidRDefault="001472BF">
      <w:pPr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 xml:space="preserve">Im Übrigen bestehen alle im Arbeitsvertrag in der vor Abschluss dieses Änderungsvertrags geltenden Fassung </w:t>
      </w:r>
      <w:r w:rsidR="00A77B86" w:rsidRPr="00A77B86">
        <w:rPr>
          <w:rFonts w:ascii="Arial" w:hAnsi="Arial" w:cs="Arial"/>
          <w:sz w:val="22"/>
          <w:szCs w:val="22"/>
        </w:rPr>
        <w:t xml:space="preserve">vereinbarten Arbeitsbedingungen </w:t>
      </w:r>
      <w:r w:rsidRPr="00A77B86">
        <w:rPr>
          <w:rFonts w:ascii="Arial" w:hAnsi="Arial" w:cs="Arial"/>
          <w:sz w:val="22"/>
          <w:szCs w:val="22"/>
        </w:rPr>
        <w:t xml:space="preserve">unverändert fort </w:t>
      </w:r>
    </w:p>
    <w:p w:rsidR="00F77114" w:rsidRPr="00A77B86" w:rsidRDefault="00F77114">
      <w:pPr>
        <w:rPr>
          <w:rFonts w:ascii="Arial" w:hAnsi="Arial" w:cs="Arial"/>
          <w:sz w:val="22"/>
          <w:szCs w:val="22"/>
        </w:rPr>
      </w:pPr>
    </w:p>
    <w:p w:rsidR="001472BF" w:rsidRDefault="001472BF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77B86" w:rsidRPr="00A77B86" w:rsidRDefault="00A77B86">
      <w:pPr>
        <w:rPr>
          <w:rFonts w:ascii="Arial" w:hAnsi="Arial" w:cs="Arial"/>
          <w:sz w:val="22"/>
          <w:szCs w:val="22"/>
        </w:rPr>
      </w:pPr>
    </w:p>
    <w:p w:rsidR="00F77114" w:rsidRPr="00A77B86" w:rsidRDefault="00F77114">
      <w:pPr>
        <w:rPr>
          <w:rFonts w:ascii="Arial" w:hAnsi="Arial" w:cs="Arial"/>
          <w:sz w:val="22"/>
          <w:szCs w:val="22"/>
        </w:rPr>
      </w:pPr>
    </w:p>
    <w:p w:rsidR="00014B6B" w:rsidRPr="00A77B86" w:rsidRDefault="001472BF" w:rsidP="001472BF">
      <w:pPr>
        <w:tabs>
          <w:tab w:val="left" w:leader="dot" w:pos="3686"/>
          <w:tab w:val="left" w:pos="5245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ab/>
      </w:r>
      <w:r w:rsidRPr="00A77B86">
        <w:rPr>
          <w:rFonts w:ascii="Arial" w:hAnsi="Arial" w:cs="Arial"/>
          <w:sz w:val="22"/>
          <w:szCs w:val="22"/>
        </w:rPr>
        <w:tab/>
      </w:r>
      <w:r w:rsidRPr="00A77B86">
        <w:rPr>
          <w:rFonts w:ascii="Arial" w:hAnsi="Arial" w:cs="Arial"/>
          <w:sz w:val="22"/>
          <w:szCs w:val="22"/>
        </w:rPr>
        <w:tab/>
      </w:r>
      <w:r w:rsidR="00014B6B" w:rsidRPr="00A77B86">
        <w:rPr>
          <w:rFonts w:ascii="Arial" w:hAnsi="Arial" w:cs="Arial"/>
          <w:sz w:val="22"/>
          <w:szCs w:val="22"/>
        </w:rPr>
        <w:t xml:space="preserve"> </w:t>
      </w:r>
    </w:p>
    <w:p w:rsidR="00A77B86" w:rsidRPr="00A77B86" w:rsidRDefault="00A77B86" w:rsidP="00A77B86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Ort, Datum</w:t>
      </w:r>
    </w:p>
    <w:p w:rsidR="00014B6B" w:rsidRPr="00A77B86" w:rsidRDefault="00014B6B" w:rsidP="00A77B86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014B6B" w:rsidRPr="00A77B86" w:rsidRDefault="00014B6B">
      <w:pPr>
        <w:rPr>
          <w:rFonts w:ascii="Arial" w:hAnsi="Arial" w:cs="Arial"/>
          <w:sz w:val="22"/>
          <w:szCs w:val="22"/>
        </w:rPr>
      </w:pPr>
    </w:p>
    <w:p w:rsidR="001472BF" w:rsidRPr="00A77B86" w:rsidRDefault="001472BF">
      <w:pPr>
        <w:rPr>
          <w:rFonts w:ascii="Arial" w:hAnsi="Arial" w:cs="Arial"/>
          <w:sz w:val="22"/>
          <w:szCs w:val="22"/>
        </w:rPr>
      </w:pPr>
    </w:p>
    <w:p w:rsidR="001472BF" w:rsidRPr="00A77B86" w:rsidRDefault="001472BF">
      <w:pPr>
        <w:rPr>
          <w:rFonts w:ascii="Arial" w:hAnsi="Arial" w:cs="Arial"/>
          <w:sz w:val="22"/>
          <w:szCs w:val="22"/>
        </w:rPr>
      </w:pPr>
    </w:p>
    <w:p w:rsidR="001472BF" w:rsidRPr="00A77B86" w:rsidRDefault="001472BF">
      <w:pPr>
        <w:rPr>
          <w:rFonts w:ascii="Arial" w:hAnsi="Arial" w:cs="Arial"/>
          <w:sz w:val="22"/>
          <w:szCs w:val="22"/>
        </w:rPr>
      </w:pPr>
    </w:p>
    <w:p w:rsidR="00014B6B" w:rsidRPr="00A77B86" w:rsidRDefault="00014B6B">
      <w:pPr>
        <w:rPr>
          <w:rFonts w:ascii="Arial" w:hAnsi="Arial" w:cs="Arial"/>
          <w:sz w:val="22"/>
          <w:szCs w:val="22"/>
        </w:rPr>
      </w:pPr>
    </w:p>
    <w:p w:rsidR="00014B6B" w:rsidRPr="00A77B86" w:rsidRDefault="001472BF" w:rsidP="001472BF">
      <w:pPr>
        <w:tabs>
          <w:tab w:val="left" w:leader="dot" w:pos="3686"/>
          <w:tab w:val="left" w:pos="5245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ab/>
      </w:r>
      <w:r w:rsidR="00014B6B" w:rsidRPr="00A77B86">
        <w:rPr>
          <w:rFonts w:ascii="Arial" w:hAnsi="Arial" w:cs="Arial"/>
          <w:sz w:val="22"/>
          <w:szCs w:val="22"/>
        </w:rPr>
        <w:tab/>
      </w:r>
      <w:r w:rsidR="00014B6B" w:rsidRPr="00A77B86">
        <w:rPr>
          <w:rFonts w:ascii="Arial" w:hAnsi="Arial" w:cs="Arial"/>
          <w:sz w:val="22"/>
          <w:szCs w:val="22"/>
        </w:rPr>
        <w:tab/>
        <w:t xml:space="preserve">  </w:t>
      </w:r>
    </w:p>
    <w:p w:rsidR="00014B6B" w:rsidRPr="00A77B86" w:rsidRDefault="00F77114" w:rsidP="001472BF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A77B86">
        <w:rPr>
          <w:rFonts w:ascii="Arial" w:hAnsi="Arial" w:cs="Arial"/>
          <w:sz w:val="22"/>
          <w:szCs w:val="22"/>
        </w:rPr>
        <w:t>Geschä</w:t>
      </w:r>
      <w:r w:rsidR="001472BF" w:rsidRPr="00A77B86">
        <w:rPr>
          <w:rFonts w:ascii="Arial" w:hAnsi="Arial" w:cs="Arial"/>
          <w:sz w:val="22"/>
          <w:szCs w:val="22"/>
        </w:rPr>
        <w:t xml:space="preserve">ftsführung </w:t>
      </w:r>
      <w:r w:rsidR="001472BF" w:rsidRPr="00A77B86">
        <w:rPr>
          <w:rFonts w:ascii="Arial" w:hAnsi="Arial" w:cs="Arial"/>
          <w:sz w:val="22"/>
          <w:szCs w:val="22"/>
        </w:rPr>
        <w:tab/>
        <w:t>Arbeitnehmer/in</w:t>
      </w:r>
    </w:p>
    <w:p w:rsidR="00014B6B" w:rsidRPr="00A77B86" w:rsidRDefault="00014B6B" w:rsidP="001472BF">
      <w:pPr>
        <w:rPr>
          <w:rFonts w:ascii="Arial" w:hAnsi="Arial" w:cs="Arial"/>
        </w:rPr>
      </w:pPr>
    </w:p>
    <w:sectPr w:rsidR="00014B6B" w:rsidRPr="00A77B86">
      <w:pgSz w:w="11907" w:h="16840"/>
      <w:pgMar w:top="567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6B"/>
    <w:rsid w:val="00014B6B"/>
    <w:rsid w:val="0014225D"/>
    <w:rsid w:val="001472BF"/>
    <w:rsid w:val="0025157A"/>
    <w:rsid w:val="00994AA3"/>
    <w:rsid w:val="00A77B86"/>
    <w:rsid w:val="00BC5201"/>
    <w:rsid w:val="00EA3D39"/>
    <w:rsid w:val="00F53390"/>
    <w:rsid w:val="00F77114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Friederikenstift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PERS01</dc:creator>
  <cp:lastModifiedBy>Johns, Robert</cp:lastModifiedBy>
  <cp:revision>3</cp:revision>
  <cp:lastPrinted>2014-09-17T14:33:00Z</cp:lastPrinted>
  <dcterms:created xsi:type="dcterms:W3CDTF">2014-09-30T10:50:00Z</dcterms:created>
  <dcterms:modified xsi:type="dcterms:W3CDTF">2014-10-06T10:18:00Z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1214072576</vt:i4>
  </property>
  <property fmtid="{D5CDD505-2E9C-101B-9397-08002B2CF9AE}" pid="3" name="_EmailSubject">
    <vt:lpwstr>Verträge und Anlagen für Verträge DKF</vt:lpwstr>
  </property>
  <property fmtid="{D5CDD505-2E9C-101B-9397-08002B2CF9AE}" pid="4" name="_AuthorEmail">
    <vt:lpwstr>Erika.Winkler@Friederikenstift.de</vt:lpwstr>
  </property>
  <property fmtid="{D5CDD505-2E9C-101B-9397-08002B2CF9AE}" pid="5" name="_AuthorEmailDisplayName">
    <vt:lpwstr>PA / Winkler</vt:lpwstr>
  </property>
  <property fmtid="{D5CDD505-2E9C-101B-9397-08002B2CF9AE}" pid="6" name="_ReviewingToolsShownOnce">
    <vt:lpwstr/>
  </property>
</Properties>
</file>